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Dokumenty · Žiadosť · Slovensko</w:t>
      </w:r>
    </w:p>
    <w:p>
      <w:r>
        <w:t/>
      </w:r>
    </w:p>
    <w:p>
      <w:r>
        <w:t>Účet: ______________________________</w:t>
      </w:r>
    </w:p>
    <w:p>
      <w:r>
        <w:t>Kam podať: ______________________________</w:t>
      </w:r>
    </w:p>
    <w:p>
      <w:r>
        <w:t>Dôkazy: ______________________________</w:t>
      </w:r>
    </w:p>
    <w:p>
      <w:r>
        <w:t>Žiadosť: ______________________________</w:t>
      </w:r>
    </w:p>
    <w:p>
      <w:r>
        <w:t/>
      </w:r>
    </w:p>
    <w:p>
      <w:r>
        <w:t>Vzor · Dokumenty · Dôkazy · Kam podať · Slovensko.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Formulare Slovensko: https://sk.legalblanks.com</w:t>
      </w:r>
    </w:p>
    <w:p>
      <w:r>
        <w:t/>
      </w:r>
    </w:p>
    <w:p>
      <w:r>
        <w:t>Страница шаблона: https://sk.legalblanks.com/documents/business/business-payment-demand-sk</w:t>
      </w:r>
    </w:p>
    <w:p>
      <w:r>
        <w:t/>
      </w:r>
    </w:p>
    <w:p>
      <w:r>
        <w:t>Дата формирования: 04.07.2026. Последняя проверка шаблона: 04.07.2026.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